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22B" w:rsidRPr="00E4222B" w:rsidRDefault="00E4222B" w:rsidP="00B90E89">
      <w:pPr>
        <w:jc w:val="center"/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</w:pPr>
      <w:r w:rsidRPr="00E4222B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 xml:space="preserve">Муниципальное бюджетное дошкольное образовательное учреждение «Детский сад № 1 «Звёздочка» </w:t>
      </w:r>
      <w:proofErr w:type="spellStart"/>
      <w:r w:rsidRPr="00E4222B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>г.Рассказово</w:t>
      </w:r>
      <w:proofErr w:type="spellEnd"/>
      <w:r w:rsidRPr="00E4222B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 xml:space="preserve"> Тамбовской области</w:t>
      </w:r>
    </w:p>
    <w:p w:rsidR="00E4222B" w:rsidRDefault="00E4222B" w:rsidP="00B90E89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E4222B" w:rsidRDefault="000F1740" w:rsidP="00E4222B">
      <w:pPr>
        <w:spacing w:after="0" w:line="240" w:lineRule="auto"/>
        <w:jc w:val="center"/>
        <w:rPr>
          <w:rFonts w:ascii="Monotype Corsiva" w:hAnsi="Monotype Corsiva" w:cs="Times New Roman"/>
          <w:b/>
          <w:color w:val="FF0000"/>
          <w:sz w:val="52"/>
          <w:szCs w:val="52"/>
        </w:rPr>
      </w:pPr>
      <w:r w:rsidRPr="00E4222B">
        <w:rPr>
          <w:rFonts w:ascii="Monotype Corsiva" w:hAnsi="Monotype Corsiva" w:cs="Times New Roman"/>
          <w:b/>
          <w:color w:val="FF0000"/>
          <w:sz w:val="52"/>
          <w:szCs w:val="52"/>
        </w:rPr>
        <w:t xml:space="preserve">Мастер-класс </w:t>
      </w:r>
    </w:p>
    <w:p w:rsidR="00B90E89" w:rsidRPr="00E4222B" w:rsidRDefault="000F1740" w:rsidP="00E4222B">
      <w:pPr>
        <w:spacing w:after="0" w:line="240" w:lineRule="auto"/>
        <w:jc w:val="center"/>
        <w:rPr>
          <w:rFonts w:ascii="Monotype Corsiva" w:hAnsi="Monotype Corsiva" w:cs="Times New Roman"/>
          <w:b/>
          <w:color w:val="FF0000"/>
          <w:sz w:val="52"/>
          <w:szCs w:val="52"/>
        </w:rPr>
      </w:pPr>
      <w:r w:rsidRPr="00E4222B">
        <w:rPr>
          <w:rFonts w:ascii="Monotype Corsiva" w:hAnsi="Monotype Corsiva" w:cs="Times New Roman"/>
          <w:b/>
          <w:color w:val="FF0000"/>
          <w:sz w:val="52"/>
          <w:szCs w:val="52"/>
        </w:rPr>
        <w:t xml:space="preserve">по изготовлению тряпичной куклы-оберега </w:t>
      </w:r>
    </w:p>
    <w:p w:rsidR="00BD045A" w:rsidRPr="00E4222B" w:rsidRDefault="000F1740" w:rsidP="00E4222B">
      <w:pPr>
        <w:spacing w:after="0" w:line="240" w:lineRule="auto"/>
        <w:jc w:val="center"/>
        <w:rPr>
          <w:rFonts w:ascii="Monotype Corsiva" w:hAnsi="Monotype Corsiva" w:cs="Times New Roman"/>
          <w:b/>
          <w:color w:val="FF0000"/>
          <w:sz w:val="52"/>
          <w:szCs w:val="52"/>
        </w:rPr>
      </w:pPr>
      <w:r w:rsidRPr="00E4222B">
        <w:rPr>
          <w:rFonts w:ascii="Monotype Corsiva" w:hAnsi="Monotype Corsiva" w:cs="Times New Roman"/>
          <w:b/>
          <w:color w:val="FF0000"/>
          <w:sz w:val="52"/>
          <w:szCs w:val="52"/>
        </w:rPr>
        <w:t>«</w:t>
      </w:r>
      <w:r w:rsidR="00B90E89" w:rsidRPr="00E4222B">
        <w:rPr>
          <w:rFonts w:ascii="Monotype Corsiva" w:hAnsi="Monotype Corsiva" w:cs="Times New Roman"/>
          <w:b/>
          <w:color w:val="FF0000"/>
          <w:sz w:val="52"/>
          <w:szCs w:val="52"/>
        </w:rPr>
        <w:t xml:space="preserve">Фронтовая </w:t>
      </w:r>
      <w:r w:rsidRPr="00E4222B">
        <w:rPr>
          <w:rFonts w:ascii="Monotype Corsiva" w:hAnsi="Monotype Corsiva" w:cs="Times New Roman"/>
          <w:b/>
          <w:color w:val="FF0000"/>
          <w:sz w:val="52"/>
          <w:szCs w:val="52"/>
        </w:rPr>
        <w:t>сестра»</w:t>
      </w:r>
    </w:p>
    <w:p w:rsidR="00B90E89" w:rsidRPr="00B90E89" w:rsidRDefault="00B90E89" w:rsidP="00B90E89">
      <w:pPr>
        <w:pStyle w:val="a4"/>
        <w:spacing w:after="0" w:afterAutospacing="0" w:line="304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B90E89">
        <w:rPr>
          <w:color w:val="000000"/>
          <w:sz w:val="28"/>
          <w:szCs w:val="28"/>
          <w:shd w:val="clear" w:color="auto" w:fill="FFFFFF"/>
        </w:rPr>
        <w:t> </w:t>
      </w:r>
      <w:r w:rsidR="00E4222B">
        <w:rPr>
          <w:color w:val="000000"/>
          <w:sz w:val="28"/>
          <w:szCs w:val="28"/>
          <w:shd w:val="clear" w:color="auto" w:fill="FFFFFF"/>
        </w:rPr>
        <w:tab/>
      </w:r>
      <w:r w:rsidRPr="00B90E89">
        <w:rPr>
          <w:color w:val="000000"/>
          <w:sz w:val="28"/>
          <w:szCs w:val="28"/>
          <w:shd w:val="clear" w:color="auto" w:fill="FFFFFF"/>
        </w:rPr>
        <w:t xml:space="preserve">Тема Великой Отечественной войны чрезвычайно </w:t>
      </w:r>
      <w:proofErr w:type="gramStart"/>
      <w:r w:rsidRPr="00B90E89">
        <w:rPr>
          <w:color w:val="000000"/>
          <w:sz w:val="28"/>
          <w:szCs w:val="28"/>
          <w:shd w:val="clear" w:color="auto" w:fill="FFFFFF"/>
        </w:rPr>
        <w:t>актуальна  в</w:t>
      </w:r>
      <w:proofErr w:type="gramEnd"/>
      <w:r w:rsidRPr="00B90E89">
        <w:rPr>
          <w:color w:val="000000"/>
          <w:sz w:val="28"/>
          <w:szCs w:val="28"/>
          <w:shd w:val="clear" w:color="auto" w:fill="FFFFFF"/>
        </w:rPr>
        <w:t xml:space="preserve"> современном обществе, способствует объединению, сплочению нашего народа. В этом, 2025 году мы отмечаем 80 годовщину  Победы в Великой Отечественной войне.</w:t>
      </w:r>
    </w:p>
    <w:p w:rsidR="00B90E89" w:rsidRDefault="00B90E89" w:rsidP="00E4222B">
      <w:pPr>
        <w:pStyle w:val="a4"/>
        <w:spacing w:after="0" w:afterAutospacing="0" w:line="304" w:lineRule="atLeast"/>
        <w:ind w:firstLine="708"/>
        <w:jc w:val="both"/>
        <w:rPr>
          <w:color w:val="000000"/>
          <w:sz w:val="28"/>
          <w:szCs w:val="28"/>
        </w:rPr>
      </w:pPr>
      <w:r w:rsidRPr="00B90E89">
        <w:rPr>
          <w:color w:val="000000"/>
          <w:sz w:val="28"/>
          <w:szCs w:val="28"/>
        </w:rPr>
        <w:t>9 мая! Великий праздник для нашего народа. День радости и вместе с тем день печали. В этот праздник мы поздравляем ветеранов и чтим память погибших. Многие десятилетия эта традиция передаётся из поколения к поколению. Поэтому важно, чтобы дети почувствовали личную ответственность за родную землю и её будущее.  Знали, что победа нашему народу далась высокой ценой. Подвести к пониманию того, что народ помнит о них, о  юных мальчиках, которые, приписывая себе возраст, рвались на фронт,  о стариках и детях, которые не жалея себя, трудились на заводах, на земле, не доедали, не досыпали ради того, чтобы приблизить заветный День Победы.</w:t>
      </w:r>
    </w:p>
    <w:p w:rsidR="00B90E89" w:rsidRDefault="00B90E89" w:rsidP="00E4222B">
      <w:pPr>
        <w:pStyle w:val="a4"/>
        <w:spacing w:after="0" w:afterAutospacing="0" w:line="304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«Жила была девочка Таня. Когда началась война, Тане было 9 лет. Её отец ушел защищать Родину от врагов. Тане очень хотелось, чтобы война поскорее закончилась, и ее отец вернулся домой живым. Переживая за отца, Таня сделала куклу «Фронтовая сестра»</w:t>
      </w:r>
      <w:r w:rsidR="00B75DB4">
        <w:rPr>
          <w:color w:val="000000"/>
          <w:sz w:val="28"/>
          <w:szCs w:val="28"/>
        </w:rPr>
        <w:t>. Девочка писала записки своему отцу и привязывала их к кукле. Она просила ее помогать отцу. В победном 1945 году отец вернулся домой. За всю войну он ни разу не был ранен! Таня была уверена, что это кукла помогла выжить им в такое страшное время! Кукла долгое время была в семье. Сейчас подлинная кукла  находится в Государственном историко-мемориальном комплексе «Сталинградская битва».</w:t>
      </w:r>
    </w:p>
    <w:p w:rsidR="00972863" w:rsidRDefault="00972863" w:rsidP="00E4222B">
      <w:pPr>
        <w:pStyle w:val="a4"/>
        <w:spacing w:after="0" w:afterAutospacing="0" w:line="304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«Сестричка, милая, помоги</w:t>
      </w:r>
      <w:proofErr w:type="gramStart"/>
      <w:r>
        <w:rPr>
          <w:color w:val="000000"/>
          <w:sz w:val="28"/>
          <w:szCs w:val="28"/>
          <w:shd w:val="clear" w:color="auto" w:fill="FFFFFF"/>
        </w:rPr>
        <w:t>!»</w:t>
      </w:r>
      <w:r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-</w:t>
      </w:r>
      <w:proofErr w:type="gramEnd"/>
      <w:r>
        <w:rPr>
          <w:color w:val="000000"/>
          <w:sz w:val="28"/>
          <w:szCs w:val="28"/>
          <w:shd w:val="clear" w:color="auto" w:fill="FFFFFF"/>
        </w:rPr>
        <w:t> сколько раз слышали эту фразу военные медсестры… Сколько раз с мольбою и надеждой смотрели на них раненые солдаты… Сколько жизней они спасли, и сколько раз прозвучало для них самое дорогое «спасибо», «спасибо» за сохраненную жизнь...</w:t>
      </w:r>
      <w:r>
        <w:rPr>
          <w:color w:val="000000"/>
          <w:sz w:val="28"/>
          <w:szCs w:val="28"/>
        </w:rPr>
        <w:t xml:space="preserve"> </w:t>
      </w:r>
    </w:p>
    <w:p w:rsidR="00B75DB4" w:rsidRDefault="00B75DB4" w:rsidP="00E4222B">
      <w:pPr>
        <w:pStyle w:val="a4"/>
        <w:spacing w:after="0" w:afterAutospacing="0" w:line="304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память о женщинах с героической судьбой и в помощь нашим ребята</w:t>
      </w:r>
      <w:r w:rsidR="0064499E">
        <w:rPr>
          <w:color w:val="000000"/>
          <w:sz w:val="28"/>
          <w:szCs w:val="28"/>
        </w:rPr>
        <w:t>м</w:t>
      </w:r>
      <w:bookmarkStart w:id="0" w:name="_GoBack"/>
      <w:bookmarkEnd w:id="0"/>
      <w:r>
        <w:rPr>
          <w:color w:val="000000"/>
          <w:sz w:val="28"/>
          <w:szCs w:val="28"/>
        </w:rPr>
        <w:t>, которые участвуют в специальной военной операции, приглашаем на мастер-класс «Фронтовая сестра».</w:t>
      </w:r>
    </w:p>
    <w:p w:rsidR="00563C2B" w:rsidRDefault="00563C2B" w:rsidP="00563C2B">
      <w:pPr>
        <w:pStyle w:val="a4"/>
        <w:spacing w:before="0" w:beforeAutospacing="0" w:after="0" w:afterAutospacing="0"/>
        <w:rPr>
          <w:color w:val="000000" w:themeColor="text1"/>
          <w:sz w:val="27"/>
          <w:szCs w:val="27"/>
        </w:rPr>
      </w:pPr>
    </w:p>
    <w:p w:rsidR="00563C2B" w:rsidRPr="00D25B8D" w:rsidRDefault="00563C2B" w:rsidP="00E4222B">
      <w:pPr>
        <w:pStyle w:val="a4"/>
        <w:spacing w:before="0" w:beforeAutospacing="0" w:after="0" w:afterAutospacing="0"/>
        <w:jc w:val="center"/>
        <w:rPr>
          <w:i/>
          <w:color w:val="000000" w:themeColor="text1"/>
          <w:sz w:val="32"/>
          <w:szCs w:val="32"/>
        </w:rPr>
      </w:pPr>
      <w:r w:rsidRPr="00D25B8D">
        <w:rPr>
          <w:i/>
          <w:color w:val="000000" w:themeColor="text1"/>
          <w:sz w:val="32"/>
          <w:szCs w:val="32"/>
        </w:rPr>
        <w:lastRenderedPageBreak/>
        <w:t xml:space="preserve">Шел на опушке леса </w:t>
      </w:r>
      <w:proofErr w:type="gramStart"/>
      <w:r w:rsidRPr="00D25B8D">
        <w:rPr>
          <w:i/>
          <w:color w:val="000000" w:themeColor="text1"/>
          <w:sz w:val="32"/>
          <w:szCs w:val="32"/>
        </w:rPr>
        <w:t>бой,</w:t>
      </w:r>
      <w:r w:rsidRPr="00D25B8D">
        <w:rPr>
          <w:i/>
          <w:color w:val="000000" w:themeColor="text1"/>
          <w:sz w:val="32"/>
          <w:szCs w:val="32"/>
        </w:rPr>
        <w:br/>
        <w:t>Сражались</w:t>
      </w:r>
      <w:proofErr w:type="gramEnd"/>
      <w:r w:rsidRPr="00D25B8D">
        <w:rPr>
          <w:i/>
          <w:color w:val="000000" w:themeColor="text1"/>
          <w:sz w:val="32"/>
          <w:szCs w:val="32"/>
        </w:rPr>
        <w:t xml:space="preserve"> мы за дом родной,</w:t>
      </w:r>
      <w:r w:rsidRPr="00D25B8D">
        <w:rPr>
          <w:i/>
          <w:color w:val="000000" w:themeColor="text1"/>
          <w:sz w:val="32"/>
          <w:szCs w:val="32"/>
        </w:rPr>
        <w:br/>
        <w:t>Стояли насмерть мы в бою</w:t>
      </w:r>
      <w:r w:rsidRPr="00D25B8D">
        <w:rPr>
          <w:i/>
          <w:color w:val="000000" w:themeColor="text1"/>
          <w:sz w:val="32"/>
          <w:szCs w:val="32"/>
        </w:rPr>
        <w:br/>
        <w:t>За землю русскую свою.</w:t>
      </w:r>
    </w:p>
    <w:p w:rsidR="00563C2B" w:rsidRPr="00D25B8D" w:rsidRDefault="00563C2B" w:rsidP="00E4222B">
      <w:pPr>
        <w:pStyle w:val="a4"/>
        <w:spacing w:before="0" w:beforeAutospacing="0" w:after="0" w:afterAutospacing="0"/>
        <w:jc w:val="center"/>
        <w:rPr>
          <w:i/>
          <w:color w:val="000000" w:themeColor="text1"/>
          <w:sz w:val="32"/>
          <w:szCs w:val="32"/>
        </w:rPr>
      </w:pPr>
      <w:r w:rsidRPr="00D25B8D">
        <w:rPr>
          <w:i/>
          <w:color w:val="000000" w:themeColor="text1"/>
          <w:sz w:val="32"/>
          <w:szCs w:val="32"/>
        </w:rPr>
        <w:t>В свинцово-огненный буран</w:t>
      </w:r>
      <w:r w:rsidRPr="00D25B8D">
        <w:rPr>
          <w:i/>
          <w:color w:val="000000" w:themeColor="text1"/>
          <w:sz w:val="32"/>
          <w:szCs w:val="32"/>
        </w:rPr>
        <w:br/>
        <w:t xml:space="preserve">Солдаты падали от </w:t>
      </w:r>
      <w:proofErr w:type="gramStart"/>
      <w:r w:rsidRPr="00D25B8D">
        <w:rPr>
          <w:i/>
          <w:color w:val="000000" w:themeColor="text1"/>
          <w:sz w:val="32"/>
          <w:szCs w:val="32"/>
        </w:rPr>
        <w:t>ран,</w:t>
      </w:r>
      <w:r w:rsidRPr="00D25B8D">
        <w:rPr>
          <w:i/>
          <w:color w:val="000000" w:themeColor="text1"/>
          <w:sz w:val="32"/>
          <w:szCs w:val="32"/>
        </w:rPr>
        <w:br/>
        <w:t>И</w:t>
      </w:r>
      <w:proofErr w:type="gramEnd"/>
      <w:r w:rsidRPr="00D25B8D">
        <w:rPr>
          <w:i/>
          <w:color w:val="000000" w:themeColor="text1"/>
          <w:sz w:val="32"/>
          <w:szCs w:val="32"/>
        </w:rPr>
        <w:t xml:space="preserve"> слышался со всех сторон</w:t>
      </w:r>
      <w:r w:rsidRPr="00D25B8D">
        <w:rPr>
          <w:i/>
          <w:color w:val="000000" w:themeColor="text1"/>
          <w:sz w:val="32"/>
          <w:szCs w:val="32"/>
        </w:rPr>
        <w:br/>
        <w:t>О помощи призывный стон.</w:t>
      </w:r>
    </w:p>
    <w:p w:rsidR="00563C2B" w:rsidRPr="00D25B8D" w:rsidRDefault="00563C2B" w:rsidP="00E4222B">
      <w:pPr>
        <w:pStyle w:val="a4"/>
        <w:spacing w:before="0" w:beforeAutospacing="0" w:after="0" w:afterAutospacing="0"/>
        <w:jc w:val="center"/>
        <w:rPr>
          <w:i/>
          <w:color w:val="000000" w:themeColor="text1"/>
          <w:sz w:val="32"/>
          <w:szCs w:val="32"/>
        </w:rPr>
      </w:pPr>
      <w:r w:rsidRPr="00D25B8D">
        <w:rPr>
          <w:i/>
          <w:color w:val="000000" w:themeColor="text1"/>
          <w:sz w:val="32"/>
          <w:szCs w:val="32"/>
        </w:rPr>
        <w:t xml:space="preserve">К ним в пламя грозного </w:t>
      </w:r>
      <w:proofErr w:type="gramStart"/>
      <w:r w:rsidRPr="00D25B8D">
        <w:rPr>
          <w:i/>
          <w:color w:val="000000" w:themeColor="text1"/>
          <w:sz w:val="32"/>
          <w:szCs w:val="32"/>
        </w:rPr>
        <w:t>костра,</w:t>
      </w:r>
      <w:r w:rsidRPr="00D25B8D">
        <w:rPr>
          <w:i/>
          <w:color w:val="000000" w:themeColor="text1"/>
          <w:sz w:val="32"/>
          <w:szCs w:val="32"/>
        </w:rPr>
        <w:br/>
        <w:t>Из</w:t>
      </w:r>
      <w:proofErr w:type="gramEnd"/>
      <w:r w:rsidRPr="00D25B8D">
        <w:rPr>
          <w:i/>
          <w:color w:val="000000" w:themeColor="text1"/>
          <w:sz w:val="32"/>
          <w:szCs w:val="32"/>
        </w:rPr>
        <w:t xml:space="preserve"> медсанбата медсестра</w:t>
      </w:r>
      <w:r w:rsidRPr="00D25B8D">
        <w:rPr>
          <w:i/>
          <w:color w:val="000000" w:themeColor="text1"/>
          <w:sz w:val="32"/>
          <w:szCs w:val="32"/>
        </w:rPr>
        <w:br/>
        <w:t>Под шквалом огненным ползла</w:t>
      </w:r>
      <w:r w:rsidRPr="00D25B8D">
        <w:rPr>
          <w:i/>
          <w:color w:val="000000" w:themeColor="text1"/>
          <w:sz w:val="32"/>
          <w:szCs w:val="32"/>
        </w:rPr>
        <w:br/>
        <w:t>И, помогала как могла.</w:t>
      </w:r>
    </w:p>
    <w:p w:rsidR="00563C2B" w:rsidRPr="00D25B8D" w:rsidRDefault="00563C2B" w:rsidP="00E4222B">
      <w:pPr>
        <w:pStyle w:val="a4"/>
        <w:spacing w:before="0" w:beforeAutospacing="0" w:after="0" w:afterAutospacing="0"/>
        <w:jc w:val="center"/>
        <w:rPr>
          <w:i/>
          <w:color w:val="000000" w:themeColor="text1"/>
          <w:sz w:val="32"/>
          <w:szCs w:val="32"/>
        </w:rPr>
      </w:pPr>
      <w:r w:rsidRPr="00D25B8D">
        <w:rPr>
          <w:i/>
          <w:color w:val="000000" w:themeColor="text1"/>
          <w:sz w:val="32"/>
          <w:szCs w:val="32"/>
        </w:rPr>
        <w:t>Наложит бинт, утешит словом</w:t>
      </w:r>
      <w:r w:rsidRPr="00D25B8D">
        <w:rPr>
          <w:i/>
          <w:color w:val="000000" w:themeColor="text1"/>
          <w:sz w:val="32"/>
          <w:szCs w:val="32"/>
        </w:rPr>
        <w:br/>
      </w:r>
      <w:proofErr w:type="gramStart"/>
      <w:r w:rsidRPr="00D25B8D">
        <w:rPr>
          <w:i/>
          <w:color w:val="000000" w:themeColor="text1"/>
          <w:sz w:val="32"/>
          <w:szCs w:val="32"/>
        </w:rPr>
        <w:t>И</w:t>
      </w:r>
      <w:proofErr w:type="gramEnd"/>
      <w:r w:rsidRPr="00D25B8D">
        <w:rPr>
          <w:i/>
          <w:color w:val="000000" w:themeColor="text1"/>
          <w:sz w:val="32"/>
          <w:szCs w:val="32"/>
        </w:rPr>
        <w:t>, риску подвергаясь снова</w:t>
      </w:r>
      <w:r w:rsidRPr="00D25B8D">
        <w:rPr>
          <w:i/>
          <w:color w:val="000000" w:themeColor="text1"/>
          <w:sz w:val="32"/>
          <w:szCs w:val="32"/>
        </w:rPr>
        <w:br/>
        <w:t>Уносит раненых солдат</w:t>
      </w:r>
      <w:r w:rsidRPr="00D25B8D">
        <w:rPr>
          <w:i/>
          <w:color w:val="000000" w:themeColor="text1"/>
          <w:sz w:val="32"/>
          <w:szCs w:val="32"/>
        </w:rPr>
        <w:br/>
        <w:t>Из поля боя в медсанбат.</w:t>
      </w:r>
    </w:p>
    <w:p w:rsidR="00D25B8D" w:rsidRPr="00D25B8D" w:rsidRDefault="00563C2B" w:rsidP="00E4222B">
      <w:pPr>
        <w:pStyle w:val="a4"/>
        <w:spacing w:before="0" w:beforeAutospacing="0" w:after="0" w:afterAutospacing="0"/>
        <w:jc w:val="center"/>
        <w:rPr>
          <w:i/>
          <w:color w:val="000000" w:themeColor="text1"/>
          <w:sz w:val="32"/>
          <w:szCs w:val="32"/>
        </w:rPr>
      </w:pPr>
      <w:r w:rsidRPr="00D25B8D">
        <w:rPr>
          <w:i/>
          <w:color w:val="000000" w:themeColor="text1"/>
          <w:sz w:val="32"/>
          <w:szCs w:val="32"/>
        </w:rPr>
        <w:t xml:space="preserve">Она, отважная в </w:t>
      </w:r>
      <w:proofErr w:type="gramStart"/>
      <w:r w:rsidRPr="00D25B8D">
        <w:rPr>
          <w:i/>
          <w:color w:val="000000" w:themeColor="text1"/>
          <w:sz w:val="32"/>
          <w:szCs w:val="32"/>
        </w:rPr>
        <w:t>бою,</w:t>
      </w:r>
      <w:r w:rsidRPr="00D25B8D">
        <w:rPr>
          <w:i/>
          <w:color w:val="000000" w:themeColor="text1"/>
          <w:sz w:val="32"/>
          <w:szCs w:val="32"/>
        </w:rPr>
        <w:br/>
        <w:t>Забыв</w:t>
      </w:r>
      <w:proofErr w:type="gramEnd"/>
      <w:r w:rsidRPr="00D25B8D">
        <w:rPr>
          <w:i/>
          <w:color w:val="000000" w:themeColor="text1"/>
          <w:sz w:val="32"/>
          <w:szCs w:val="32"/>
        </w:rPr>
        <w:t xml:space="preserve"> совсем про жизнь свою,</w:t>
      </w:r>
      <w:r w:rsidRPr="00D25B8D">
        <w:rPr>
          <w:i/>
          <w:color w:val="000000" w:themeColor="text1"/>
          <w:sz w:val="32"/>
          <w:szCs w:val="32"/>
        </w:rPr>
        <w:br/>
        <w:t>Сквозь взрывы, канонаду, кровь</w:t>
      </w:r>
      <w:r w:rsidRPr="00D25B8D">
        <w:rPr>
          <w:i/>
          <w:color w:val="000000" w:themeColor="text1"/>
          <w:sz w:val="32"/>
          <w:szCs w:val="32"/>
        </w:rPr>
        <w:br/>
        <w:t>Солдат спасала вновь и вновь...</w:t>
      </w:r>
      <w:r w:rsidRPr="00D25B8D">
        <w:rPr>
          <w:i/>
          <w:color w:val="000000" w:themeColor="text1"/>
          <w:sz w:val="32"/>
          <w:szCs w:val="32"/>
        </w:rPr>
        <w:br/>
      </w:r>
    </w:p>
    <w:p w:rsidR="00563C2B" w:rsidRPr="00D25B8D" w:rsidRDefault="00563C2B" w:rsidP="00D25B8D">
      <w:pPr>
        <w:pStyle w:val="a4"/>
        <w:spacing w:before="0" w:beforeAutospacing="0" w:after="0" w:afterAutospacing="0"/>
        <w:jc w:val="right"/>
        <w:rPr>
          <w:i/>
          <w:color w:val="000000" w:themeColor="text1"/>
          <w:sz w:val="32"/>
          <w:szCs w:val="32"/>
        </w:rPr>
      </w:pPr>
      <w:r w:rsidRPr="00D25B8D">
        <w:rPr>
          <w:i/>
          <w:color w:val="000000" w:themeColor="text1"/>
          <w:sz w:val="32"/>
          <w:szCs w:val="32"/>
        </w:rPr>
        <w:t xml:space="preserve">А. </w:t>
      </w:r>
      <w:proofErr w:type="spellStart"/>
      <w:r w:rsidRPr="00D25B8D">
        <w:rPr>
          <w:i/>
          <w:color w:val="000000" w:themeColor="text1"/>
          <w:sz w:val="32"/>
          <w:szCs w:val="32"/>
        </w:rPr>
        <w:t>Бамбуркин</w:t>
      </w:r>
      <w:proofErr w:type="spellEnd"/>
      <w:r w:rsidRPr="00D25B8D">
        <w:rPr>
          <w:i/>
          <w:color w:val="000000" w:themeColor="text1"/>
          <w:sz w:val="32"/>
          <w:szCs w:val="32"/>
        </w:rPr>
        <w:t>.</w:t>
      </w:r>
    </w:p>
    <w:p w:rsidR="00972863" w:rsidRPr="00563C2B" w:rsidRDefault="00E4222B" w:rsidP="00E4222B">
      <w:pPr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>
        <w:rPr>
          <w:i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71552" behindDoc="0" locked="0" layoutInCell="1" allowOverlap="1" wp14:anchorId="3E104498" wp14:editId="112462EC">
            <wp:simplePos x="0" y="0"/>
            <wp:positionH relativeFrom="column">
              <wp:posOffset>88265</wp:posOffset>
            </wp:positionH>
            <wp:positionV relativeFrom="paragraph">
              <wp:posOffset>586105</wp:posOffset>
            </wp:positionV>
            <wp:extent cx="5029200" cy="3352800"/>
            <wp:effectExtent l="95250" t="0" r="266700" b="381000"/>
            <wp:wrapThrough wrapText="bothSides">
              <wp:wrapPolygon edited="0">
                <wp:start x="4336" y="1964"/>
                <wp:lineTo x="2209" y="3927"/>
                <wp:lineTo x="1800" y="4173"/>
                <wp:lineTo x="1800" y="6136"/>
                <wp:lineTo x="1391" y="6136"/>
                <wp:lineTo x="1391" y="8100"/>
                <wp:lineTo x="982" y="8100"/>
                <wp:lineTo x="982" y="10064"/>
                <wp:lineTo x="573" y="10064"/>
                <wp:lineTo x="573" y="12027"/>
                <wp:lineTo x="164" y="12027"/>
                <wp:lineTo x="164" y="13991"/>
                <wp:lineTo x="-245" y="13991"/>
                <wp:lineTo x="-409" y="17918"/>
                <wp:lineTo x="-327" y="19882"/>
                <wp:lineTo x="900" y="19882"/>
                <wp:lineTo x="900" y="21845"/>
                <wp:lineTo x="9164" y="21845"/>
                <wp:lineTo x="9164" y="23809"/>
                <wp:lineTo x="18491" y="24055"/>
                <wp:lineTo x="19309" y="24055"/>
                <wp:lineTo x="19555" y="23809"/>
                <wp:lineTo x="21682" y="22091"/>
                <wp:lineTo x="21682" y="21845"/>
                <wp:lineTo x="22173" y="20005"/>
                <wp:lineTo x="22336" y="15955"/>
                <wp:lineTo x="22745" y="8100"/>
                <wp:lineTo x="22664" y="6136"/>
                <wp:lineTo x="22091" y="4173"/>
                <wp:lineTo x="6382" y="2209"/>
                <wp:lineTo x="6300" y="1964"/>
                <wp:lineTo x="4336" y="1964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6109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35280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152400" dist="12000" dir="900000" sy="98000" kx="110000" ky="200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perspectiveRelaxed">
                        <a:rot lat="19800000" lon="1200000" rev="20820000"/>
                      </a:camera>
                      <a:lightRig rig="threePt" dir="t"/>
                    </a:scene3d>
                    <a:sp3d contourW="6350" prstMaterial="matte">
                      <a:bevelT w="101600" h="10160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2863" w:rsidRPr="00563C2B">
        <w:rPr>
          <w:i/>
          <w:color w:val="000000" w:themeColor="text1"/>
          <w:sz w:val="28"/>
          <w:szCs w:val="28"/>
        </w:rPr>
        <w:br w:type="page"/>
      </w:r>
    </w:p>
    <w:p w:rsidR="00B75DB4" w:rsidRDefault="00B75DB4" w:rsidP="00D25B8D">
      <w:pPr>
        <w:pStyle w:val="a4"/>
        <w:spacing w:after="0" w:afterAutospacing="0" w:line="276" w:lineRule="auto"/>
        <w:jc w:val="both"/>
        <w:rPr>
          <w:color w:val="000000"/>
          <w:sz w:val="28"/>
          <w:szCs w:val="28"/>
        </w:rPr>
      </w:pPr>
      <w:r w:rsidRPr="00D25B8D">
        <w:rPr>
          <w:b/>
          <w:color w:val="17365D" w:themeColor="text2" w:themeShade="BF"/>
          <w:sz w:val="28"/>
          <w:szCs w:val="28"/>
          <w:u w:val="single"/>
        </w:rPr>
        <w:lastRenderedPageBreak/>
        <w:t>Цель:</w:t>
      </w:r>
      <w:r>
        <w:rPr>
          <w:color w:val="000000"/>
          <w:sz w:val="28"/>
          <w:szCs w:val="28"/>
        </w:rPr>
        <w:t xml:space="preserve"> </w:t>
      </w:r>
      <w:proofErr w:type="gramStart"/>
      <w:r w:rsidR="00972863">
        <w:rPr>
          <w:color w:val="000000"/>
          <w:sz w:val="28"/>
          <w:szCs w:val="28"/>
        </w:rPr>
        <w:t xml:space="preserve">воспитание </w:t>
      </w:r>
      <w:r>
        <w:rPr>
          <w:color w:val="000000"/>
          <w:sz w:val="28"/>
          <w:szCs w:val="28"/>
        </w:rPr>
        <w:t xml:space="preserve"> </w:t>
      </w:r>
      <w:r w:rsidR="00972863">
        <w:rPr>
          <w:color w:val="000000"/>
          <w:sz w:val="28"/>
          <w:szCs w:val="28"/>
        </w:rPr>
        <w:t>патриотических</w:t>
      </w:r>
      <w:proofErr w:type="gramEnd"/>
      <w:r w:rsidR="00972863">
        <w:rPr>
          <w:color w:val="000000"/>
          <w:sz w:val="28"/>
          <w:szCs w:val="28"/>
        </w:rPr>
        <w:t xml:space="preserve"> чувств</w:t>
      </w:r>
      <w:r>
        <w:rPr>
          <w:color w:val="000000"/>
          <w:sz w:val="28"/>
          <w:szCs w:val="28"/>
        </w:rPr>
        <w:t xml:space="preserve"> через </w:t>
      </w:r>
      <w:r w:rsidR="00972863">
        <w:rPr>
          <w:color w:val="000000"/>
          <w:sz w:val="28"/>
          <w:szCs w:val="28"/>
        </w:rPr>
        <w:t>изучение культуры своей родины (</w:t>
      </w:r>
      <w:r>
        <w:rPr>
          <w:color w:val="000000"/>
          <w:sz w:val="28"/>
          <w:szCs w:val="28"/>
        </w:rPr>
        <w:t>изготовление тряпичной куклы «Фронтовая сестра»</w:t>
      </w:r>
      <w:r w:rsidR="00972863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</w:p>
    <w:p w:rsidR="00B75DB4" w:rsidRPr="00D25B8D" w:rsidRDefault="00B75DB4" w:rsidP="00D25B8D">
      <w:pPr>
        <w:pStyle w:val="a4"/>
        <w:spacing w:after="0" w:afterAutospacing="0" w:line="276" w:lineRule="auto"/>
        <w:jc w:val="both"/>
        <w:rPr>
          <w:b/>
          <w:color w:val="17365D" w:themeColor="text2" w:themeShade="BF"/>
          <w:sz w:val="28"/>
          <w:szCs w:val="28"/>
          <w:u w:val="single"/>
        </w:rPr>
      </w:pPr>
      <w:r w:rsidRPr="00D25B8D">
        <w:rPr>
          <w:b/>
          <w:color w:val="17365D" w:themeColor="text2" w:themeShade="BF"/>
          <w:sz w:val="28"/>
          <w:szCs w:val="28"/>
          <w:u w:val="single"/>
        </w:rPr>
        <w:t xml:space="preserve">Задачи: </w:t>
      </w:r>
    </w:p>
    <w:p w:rsidR="00B90E89" w:rsidRDefault="00B90E89" w:rsidP="00D25B8D">
      <w:pPr>
        <w:pStyle w:val="a4"/>
        <w:spacing w:after="0" w:afterAutospacing="0" w:line="276" w:lineRule="auto"/>
        <w:jc w:val="both"/>
        <w:rPr>
          <w:color w:val="000000"/>
          <w:sz w:val="28"/>
          <w:szCs w:val="28"/>
        </w:rPr>
      </w:pPr>
      <w:r w:rsidRPr="00B75DB4">
        <w:rPr>
          <w:color w:val="000000"/>
          <w:sz w:val="28"/>
          <w:szCs w:val="28"/>
        </w:rPr>
        <w:t xml:space="preserve">- </w:t>
      </w:r>
      <w:r w:rsidR="00B75DB4">
        <w:rPr>
          <w:color w:val="000000"/>
          <w:sz w:val="28"/>
          <w:szCs w:val="28"/>
        </w:rPr>
        <w:t>воспитыва</w:t>
      </w:r>
      <w:r w:rsidRPr="00B90E89">
        <w:rPr>
          <w:color w:val="000000"/>
          <w:sz w:val="28"/>
          <w:szCs w:val="28"/>
        </w:rPr>
        <w:t>ть у молодого поколения уважение к героям войны, чувство гордости за русский народ</w:t>
      </w:r>
      <w:r w:rsidR="00B75DB4">
        <w:rPr>
          <w:color w:val="000000"/>
          <w:sz w:val="28"/>
          <w:szCs w:val="28"/>
        </w:rPr>
        <w:t>;</w:t>
      </w:r>
    </w:p>
    <w:p w:rsidR="00B75DB4" w:rsidRDefault="00B75DB4" w:rsidP="00D25B8D">
      <w:pPr>
        <w:pStyle w:val="a4"/>
        <w:spacing w:after="0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  <w:shd w:val="clear" w:color="auto" w:fill="FFFFFF"/>
        </w:rPr>
        <w:t>разви</w:t>
      </w:r>
      <w:r w:rsidR="00972863">
        <w:rPr>
          <w:color w:val="000000"/>
          <w:sz w:val="28"/>
          <w:szCs w:val="28"/>
          <w:shd w:val="clear" w:color="auto" w:fill="FFFFFF"/>
        </w:rPr>
        <w:t>вать</w:t>
      </w:r>
      <w:r>
        <w:rPr>
          <w:color w:val="000000"/>
          <w:sz w:val="28"/>
          <w:szCs w:val="28"/>
          <w:shd w:val="clear" w:color="auto" w:fill="FFFFFF"/>
        </w:rPr>
        <w:t xml:space="preserve"> интерес обучающихся к истории своей страны;</w:t>
      </w:r>
    </w:p>
    <w:p w:rsidR="00972863" w:rsidRDefault="00972863" w:rsidP="00D25B8D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- воспитание чувства доброты, отзывчивости и милосердия.</w:t>
      </w:r>
    </w:p>
    <w:p w:rsidR="00B75DB4" w:rsidRDefault="00B75DB4" w:rsidP="00D25B8D">
      <w:pPr>
        <w:pStyle w:val="a4"/>
        <w:spacing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прививать интерес к русской тряпичной кукле как виду народного творчества</w:t>
      </w:r>
    </w:p>
    <w:p w:rsidR="00972863" w:rsidRPr="00D25B8D" w:rsidRDefault="00972863" w:rsidP="00D25B8D">
      <w:pPr>
        <w:pStyle w:val="a4"/>
        <w:shd w:val="clear" w:color="auto" w:fill="FFFFFF"/>
        <w:spacing w:after="0" w:afterAutospacing="0" w:line="276" w:lineRule="auto"/>
        <w:jc w:val="both"/>
        <w:rPr>
          <w:b/>
          <w:color w:val="17365D" w:themeColor="text2" w:themeShade="BF"/>
          <w:sz w:val="28"/>
          <w:szCs w:val="28"/>
          <w:u w:val="single"/>
        </w:rPr>
      </w:pPr>
      <w:r w:rsidRPr="00D25B8D">
        <w:rPr>
          <w:b/>
          <w:color w:val="17365D" w:themeColor="text2" w:themeShade="BF"/>
          <w:sz w:val="28"/>
          <w:szCs w:val="28"/>
          <w:u w:val="single"/>
        </w:rPr>
        <w:t>Планируемые результаты:</w:t>
      </w:r>
    </w:p>
    <w:p w:rsidR="00972863" w:rsidRDefault="00972863" w:rsidP="00D25B8D">
      <w:pPr>
        <w:pStyle w:val="a4"/>
        <w:shd w:val="clear" w:color="auto" w:fill="FFFFFF"/>
        <w:spacing w:before="0" w:beforeAutospacing="0" w:after="0" w:afterAutospacing="0" w:line="276" w:lineRule="auto"/>
        <w:ind w:left="142" w:firstLine="568"/>
        <w:jc w:val="both"/>
        <w:rPr>
          <w:color w:val="000000"/>
          <w:sz w:val="28"/>
          <w:szCs w:val="28"/>
        </w:rPr>
      </w:pPr>
      <w:r>
        <w:rPr>
          <w:rFonts w:ascii="Symbol" w:hAnsi="Symbol" w:cs="Arial"/>
          <w:color w:val="000000"/>
          <w:sz w:val="20"/>
          <w:szCs w:val="20"/>
        </w:rPr>
        <w:t></w:t>
      </w:r>
      <w:r>
        <w:rPr>
          <w:color w:val="000000"/>
          <w:sz w:val="14"/>
          <w:szCs w:val="14"/>
        </w:rPr>
        <w:t>                     </w:t>
      </w:r>
      <w:r>
        <w:rPr>
          <w:color w:val="000000"/>
          <w:sz w:val="28"/>
          <w:szCs w:val="28"/>
        </w:rPr>
        <w:t xml:space="preserve">Личностные: формирование патриотизма, развитие </w:t>
      </w:r>
      <w:proofErr w:type="gramStart"/>
      <w:r>
        <w:rPr>
          <w:color w:val="000000"/>
          <w:sz w:val="28"/>
          <w:szCs w:val="28"/>
        </w:rPr>
        <w:t>навыков  доброжелательного</w:t>
      </w:r>
      <w:proofErr w:type="gramEnd"/>
      <w:r>
        <w:rPr>
          <w:color w:val="000000"/>
          <w:sz w:val="28"/>
          <w:szCs w:val="28"/>
        </w:rPr>
        <w:t xml:space="preserve"> сотрудничества со взрослыми и сверстниками в разных социальных ситуациях;</w:t>
      </w:r>
    </w:p>
    <w:p w:rsidR="00D25B8D" w:rsidRDefault="00D25B8D" w:rsidP="00D25B8D">
      <w:pPr>
        <w:pStyle w:val="a4"/>
        <w:shd w:val="clear" w:color="auto" w:fill="FFFFFF"/>
        <w:spacing w:before="0" w:beforeAutospacing="0" w:after="0" w:afterAutospacing="0" w:line="276" w:lineRule="auto"/>
        <w:ind w:left="142" w:firstLine="568"/>
        <w:jc w:val="both"/>
        <w:rPr>
          <w:rFonts w:ascii="Arial" w:hAnsi="Arial" w:cs="Arial"/>
          <w:color w:val="000000"/>
          <w:sz w:val="20"/>
          <w:szCs w:val="20"/>
        </w:rPr>
      </w:pPr>
    </w:p>
    <w:p w:rsidR="00972863" w:rsidRDefault="00972863" w:rsidP="00D25B8D">
      <w:pPr>
        <w:pStyle w:val="a4"/>
        <w:shd w:val="clear" w:color="auto" w:fill="FFFFFF"/>
        <w:spacing w:before="0" w:beforeAutospacing="0" w:after="0" w:afterAutospacing="0" w:line="276" w:lineRule="auto"/>
        <w:ind w:left="142" w:firstLine="568"/>
        <w:jc w:val="both"/>
        <w:rPr>
          <w:color w:val="000000"/>
          <w:sz w:val="28"/>
          <w:szCs w:val="28"/>
        </w:rPr>
      </w:pPr>
      <w:r>
        <w:rPr>
          <w:rFonts w:ascii="Symbol" w:hAnsi="Symbol" w:cs="Arial"/>
          <w:color w:val="000000"/>
          <w:sz w:val="20"/>
          <w:szCs w:val="20"/>
        </w:rPr>
        <w:t></w:t>
      </w:r>
      <w:r>
        <w:rPr>
          <w:color w:val="000000"/>
          <w:sz w:val="14"/>
          <w:szCs w:val="14"/>
        </w:rPr>
        <w:t>                     </w:t>
      </w:r>
      <w:r>
        <w:rPr>
          <w:color w:val="000000"/>
          <w:sz w:val="28"/>
          <w:szCs w:val="28"/>
        </w:rPr>
        <w:t>Предметные: формирование основ художественной культуры, умения самостоятельного получения и применения новых знаний по предмету, приобретение опыта работы различными художественными материалами, формирование устойчивого интереса к творческой деятельности;</w:t>
      </w:r>
    </w:p>
    <w:p w:rsidR="00D25B8D" w:rsidRDefault="00D25B8D" w:rsidP="00D25B8D">
      <w:pPr>
        <w:pStyle w:val="a4"/>
        <w:shd w:val="clear" w:color="auto" w:fill="FFFFFF"/>
        <w:spacing w:before="0" w:beforeAutospacing="0" w:after="0" w:afterAutospacing="0" w:line="276" w:lineRule="auto"/>
        <w:ind w:left="142" w:firstLine="568"/>
        <w:jc w:val="both"/>
        <w:rPr>
          <w:rFonts w:ascii="Arial" w:hAnsi="Arial" w:cs="Arial"/>
          <w:color w:val="000000"/>
          <w:sz w:val="20"/>
          <w:szCs w:val="20"/>
        </w:rPr>
      </w:pPr>
    </w:p>
    <w:p w:rsidR="00972863" w:rsidRDefault="00972863" w:rsidP="00D25B8D">
      <w:pPr>
        <w:pStyle w:val="a4"/>
        <w:shd w:val="clear" w:color="auto" w:fill="FFFFFF"/>
        <w:spacing w:before="0" w:beforeAutospacing="0" w:after="0" w:afterAutospacing="0" w:line="276" w:lineRule="auto"/>
        <w:ind w:left="142" w:firstLine="568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Symbol" w:hAnsi="Symbol" w:cs="Arial"/>
          <w:color w:val="000000"/>
          <w:sz w:val="20"/>
          <w:szCs w:val="20"/>
        </w:rPr>
        <w:t></w:t>
      </w:r>
      <w:r>
        <w:rPr>
          <w:color w:val="000000"/>
          <w:sz w:val="14"/>
          <w:szCs w:val="14"/>
        </w:rPr>
        <w:t>              </w:t>
      </w:r>
      <w:r>
        <w:rPr>
          <w:color w:val="000000"/>
          <w:sz w:val="28"/>
          <w:szCs w:val="28"/>
        </w:rPr>
        <w:t>Коммуникативные: освоение диалоговой формы общения, умение организовать учебное сотрудничество и совместную деятельность со взрослыми и сверстниками.</w:t>
      </w:r>
    </w:p>
    <w:p w:rsidR="00972863" w:rsidRDefault="00D25B8D" w:rsidP="00972863">
      <w:pPr>
        <w:rPr>
          <w:rFonts w:ascii="Arial" w:hAnsi="Arial" w:cs="Arial"/>
          <w:color w:val="212529"/>
        </w:rPr>
      </w:pPr>
      <w:r>
        <w:rPr>
          <w:rFonts w:ascii="Arial" w:hAnsi="Arial" w:cs="Arial"/>
          <w:noProof/>
          <w:color w:val="212529"/>
          <w:lang w:eastAsia="ru-RU"/>
        </w:rPr>
        <w:drawing>
          <wp:anchor distT="0" distB="0" distL="114300" distR="114300" simplePos="0" relativeHeight="251672576" behindDoc="0" locked="0" layoutInCell="1" allowOverlap="1" wp14:anchorId="20CD013E" wp14:editId="73B57020">
            <wp:simplePos x="0" y="0"/>
            <wp:positionH relativeFrom="column">
              <wp:posOffset>-267335</wp:posOffset>
            </wp:positionH>
            <wp:positionV relativeFrom="paragraph">
              <wp:posOffset>546735</wp:posOffset>
            </wp:positionV>
            <wp:extent cx="5940425" cy="2248535"/>
            <wp:effectExtent l="0" t="0" r="0" b="0"/>
            <wp:wrapThrough wrapText="bothSides">
              <wp:wrapPolygon edited="0">
                <wp:start x="277" y="0"/>
                <wp:lineTo x="0" y="366"/>
                <wp:lineTo x="0" y="20862"/>
                <wp:lineTo x="139" y="21411"/>
                <wp:lineTo x="277" y="21411"/>
                <wp:lineTo x="21265" y="21411"/>
                <wp:lineTo x="21404" y="21411"/>
                <wp:lineTo x="21542" y="20862"/>
                <wp:lineTo x="21542" y="366"/>
                <wp:lineTo x="21265" y="0"/>
                <wp:lineTo x="277" y="0"/>
              </wp:wrapPolygon>
            </wp:wrapThrough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eda05595-121d-5d84-8639-c815db8f7f0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485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2863">
        <w:rPr>
          <w:rFonts w:ascii="Arial" w:hAnsi="Arial" w:cs="Arial"/>
          <w:color w:val="212529"/>
        </w:rPr>
        <w:t xml:space="preserve"> </w:t>
      </w:r>
      <w:r w:rsidR="00972863">
        <w:rPr>
          <w:rFonts w:ascii="Arial" w:hAnsi="Arial" w:cs="Arial"/>
          <w:color w:val="212529"/>
        </w:rPr>
        <w:br w:type="page"/>
      </w:r>
    </w:p>
    <w:p w:rsidR="00320F2A" w:rsidRPr="00D25B8D" w:rsidRDefault="00D25B8D" w:rsidP="00D25B8D">
      <w:pPr>
        <w:spacing w:after="0" w:line="36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</w:pPr>
      <w:r w:rsidRPr="00D25B8D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lastRenderedPageBreak/>
        <w:t>Д</w:t>
      </w:r>
      <w:r w:rsidR="00320F2A" w:rsidRPr="00D25B8D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>ля изготовления куклы-оберега нам потребуется:</w:t>
      </w:r>
    </w:p>
    <w:p w:rsidR="00320F2A" w:rsidRPr="00320F2A" w:rsidRDefault="00320F2A" w:rsidP="00D25B8D">
      <w:pPr>
        <w:spacing w:after="0" w:line="360" w:lineRule="auto"/>
        <w:rPr>
          <w:rFonts w:ascii="Times New Roman" w:hAnsi="Times New Roman" w:cs="Times New Roman"/>
          <w:color w:val="212529"/>
          <w:sz w:val="28"/>
          <w:szCs w:val="28"/>
        </w:rPr>
      </w:pPr>
      <w:r w:rsidRPr="00320F2A">
        <w:rPr>
          <w:rFonts w:ascii="Times New Roman" w:hAnsi="Times New Roman" w:cs="Times New Roman"/>
          <w:color w:val="212529"/>
          <w:sz w:val="28"/>
          <w:szCs w:val="28"/>
        </w:rPr>
        <w:t>- прямоугольник (белого цвета) для туловища 20х17 см</w:t>
      </w:r>
    </w:p>
    <w:p w:rsidR="00320F2A" w:rsidRDefault="00320F2A" w:rsidP="00D25B8D">
      <w:pPr>
        <w:spacing w:after="0" w:line="360" w:lineRule="auto"/>
        <w:rPr>
          <w:rFonts w:ascii="Times New Roman" w:hAnsi="Times New Roman" w:cs="Times New Roman"/>
          <w:color w:val="212529"/>
          <w:sz w:val="28"/>
          <w:szCs w:val="28"/>
        </w:rPr>
      </w:pPr>
      <w:r w:rsidRPr="00320F2A">
        <w:rPr>
          <w:rFonts w:ascii="Times New Roman" w:hAnsi="Times New Roman" w:cs="Times New Roman"/>
          <w:color w:val="212529"/>
          <w:sz w:val="28"/>
          <w:szCs w:val="28"/>
        </w:rPr>
        <w:t xml:space="preserve">- квадрат (белого цвета) для головы 17х17 см </w:t>
      </w:r>
    </w:p>
    <w:p w:rsidR="00320F2A" w:rsidRDefault="00320F2A" w:rsidP="00D25B8D">
      <w:pPr>
        <w:spacing w:after="0" w:line="360" w:lineRule="auto"/>
        <w:rPr>
          <w:rFonts w:ascii="Times New Roman" w:hAnsi="Times New Roman" w:cs="Times New Roman"/>
          <w:color w:val="212529"/>
          <w:sz w:val="28"/>
          <w:szCs w:val="28"/>
        </w:rPr>
      </w:pPr>
      <w:r>
        <w:rPr>
          <w:rFonts w:ascii="Times New Roman" w:hAnsi="Times New Roman" w:cs="Times New Roman"/>
          <w:color w:val="212529"/>
          <w:sz w:val="28"/>
          <w:szCs w:val="28"/>
        </w:rPr>
        <w:t>- квадрат для косынки 17х17 см</w:t>
      </w:r>
    </w:p>
    <w:p w:rsidR="00320F2A" w:rsidRDefault="00320F2A" w:rsidP="00D25B8D">
      <w:pPr>
        <w:spacing w:after="0" w:line="360" w:lineRule="auto"/>
        <w:rPr>
          <w:rFonts w:ascii="Times New Roman" w:hAnsi="Times New Roman" w:cs="Times New Roman"/>
          <w:color w:val="212529"/>
          <w:sz w:val="28"/>
          <w:szCs w:val="28"/>
        </w:rPr>
      </w:pPr>
      <w:r>
        <w:rPr>
          <w:rFonts w:ascii="Times New Roman" w:hAnsi="Times New Roman" w:cs="Times New Roman"/>
          <w:color w:val="212529"/>
          <w:sz w:val="28"/>
          <w:szCs w:val="28"/>
        </w:rPr>
        <w:t>- прямоугольники для рук 13х7 см – 2шт.</w:t>
      </w:r>
    </w:p>
    <w:p w:rsidR="00320F2A" w:rsidRDefault="00320F2A" w:rsidP="00D25B8D">
      <w:pPr>
        <w:spacing w:after="0" w:line="360" w:lineRule="auto"/>
        <w:rPr>
          <w:rFonts w:ascii="Times New Roman" w:hAnsi="Times New Roman" w:cs="Times New Roman"/>
          <w:color w:val="212529"/>
          <w:sz w:val="28"/>
          <w:szCs w:val="28"/>
        </w:rPr>
      </w:pPr>
      <w:r>
        <w:rPr>
          <w:rFonts w:ascii="Times New Roman" w:hAnsi="Times New Roman" w:cs="Times New Roman"/>
          <w:color w:val="212529"/>
          <w:sz w:val="28"/>
          <w:szCs w:val="28"/>
        </w:rPr>
        <w:t>- прямоугольник для платья</w:t>
      </w:r>
    </w:p>
    <w:p w:rsidR="00320F2A" w:rsidRDefault="00320F2A" w:rsidP="00D25B8D">
      <w:pPr>
        <w:spacing w:after="0" w:line="360" w:lineRule="auto"/>
        <w:rPr>
          <w:rFonts w:ascii="Times New Roman" w:hAnsi="Times New Roman" w:cs="Times New Roman"/>
          <w:color w:val="212529"/>
          <w:sz w:val="28"/>
          <w:szCs w:val="28"/>
        </w:rPr>
      </w:pPr>
      <w:r>
        <w:rPr>
          <w:rFonts w:ascii="Times New Roman" w:hAnsi="Times New Roman" w:cs="Times New Roman"/>
          <w:color w:val="212529"/>
          <w:sz w:val="28"/>
          <w:szCs w:val="28"/>
        </w:rPr>
        <w:t>- фартук 17х7 см</w:t>
      </w:r>
    </w:p>
    <w:p w:rsidR="00320F2A" w:rsidRDefault="00320F2A" w:rsidP="00D25B8D">
      <w:pPr>
        <w:spacing w:after="0" w:line="360" w:lineRule="auto"/>
        <w:rPr>
          <w:rFonts w:ascii="Times New Roman" w:hAnsi="Times New Roman" w:cs="Times New Roman"/>
          <w:color w:val="212529"/>
          <w:sz w:val="28"/>
          <w:szCs w:val="28"/>
        </w:rPr>
      </w:pPr>
      <w:r>
        <w:rPr>
          <w:rFonts w:ascii="Times New Roman" w:hAnsi="Times New Roman" w:cs="Times New Roman"/>
          <w:color w:val="212529"/>
          <w:sz w:val="28"/>
          <w:szCs w:val="28"/>
        </w:rPr>
        <w:t>- прямоугольник для сумки 15х8 см</w:t>
      </w:r>
    </w:p>
    <w:p w:rsidR="00320F2A" w:rsidRDefault="00320F2A" w:rsidP="00D25B8D">
      <w:pPr>
        <w:spacing w:after="0" w:line="360" w:lineRule="auto"/>
        <w:rPr>
          <w:rFonts w:ascii="Times New Roman" w:hAnsi="Times New Roman" w:cs="Times New Roman"/>
          <w:color w:val="212529"/>
          <w:sz w:val="28"/>
          <w:szCs w:val="28"/>
        </w:rPr>
      </w:pPr>
      <w:r>
        <w:rPr>
          <w:rFonts w:ascii="Times New Roman" w:hAnsi="Times New Roman" w:cs="Times New Roman"/>
          <w:color w:val="212529"/>
          <w:sz w:val="28"/>
          <w:szCs w:val="28"/>
        </w:rPr>
        <w:t>- нитки красного цвета</w:t>
      </w:r>
    </w:p>
    <w:p w:rsidR="00320F2A" w:rsidRDefault="00320F2A" w:rsidP="00D25B8D">
      <w:pPr>
        <w:spacing w:after="0" w:line="360" w:lineRule="auto"/>
        <w:rPr>
          <w:rFonts w:ascii="Times New Roman" w:hAnsi="Times New Roman" w:cs="Times New Roman"/>
          <w:color w:val="212529"/>
          <w:sz w:val="28"/>
          <w:szCs w:val="28"/>
        </w:rPr>
      </w:pPr>
      <w:r>
        <w:rPr>
          <w:rFonts w:ascii="Times New Roman" w:hAnsi="Times New Roman" w:cs="Times New Roman"/>
          <w:color w:val="212529"/>
          <w:sz w:val="28"/>
          <w:szCs w:val="28"/>
        </w:rPr>
        <w:t>- синтепон</w:t>
      </w:r>
    </w:p>
    <w:p w:rsidR="00320F2A" w:rsidRDefault="00320F2A" w:rsidP="00D25B8D">
      <w:pPr>
        <w:spacing w:after="0" w:line="360" w:lineRule="auto"/>
        <w:rPr>
          <w:rFonts w:ascii="Times New Roman" w:hAnsi="Times New Roman" w:cs="Times New Roman"/>
          <w:color w:val="212529"/>
          <w:sz w:val="28"/>
          <w:szCs w:val="28"/>
        </w:rPr>
      </w:pPr>
      <w:r>
        <w:rPr>
          <w:rFonts w:ascii="Times New Roman" w:hAnsi="Times New Roman" w:cs="Times New Roman"/>
          <w:color w:val="212529"/>
          <w:sz w:val="28"/>
          <w:szCs w:val="28"/>
        </w:rPr>
        <w:t>- фломастер красного цвета</w:t>
      </w:r>
    </w:p>
    <w:p w:rsidR="00320F2A" w:rsidRDefault="00320F2A" w:rsidP="00320F2A">
      <w:pPr>
        <w:spacing w:after="0" w:line="240" w:lineRule="auto"/>
        <w:rPr>
          <w:rFonts w:ascii="Times New Roman" w:hAnsi="Times New Roman" w:cs="Times New Roman"/>
          <w:color w:val="212529"/>
          <w:sz w:val="28"/>
          <w:szCs w:val="28"/>
        </w:rPr>
      </w:pPr>
    </w:p>
    <w:p w:rsidR="00320F2A" w:rsidRDefault="00320F2A" w:rsidP="00320F2A">
      <w:pPr>
        <w:spacing w:after="0" w:line="240" w:lineRule="auto"/>
        <w:rPr>
          <w:rFonts w:ascii="Times New Roman" w:hAnsi="Times New Roman" w:cs="Times New Roman"/>
          <w:color w:val="212529"/>
          <w:sz w:val="28"/>
          <w:szCs w:val="28"/>
        </w:rPr>
      </w:pPr>
      <w:r>
        <w:rPr>
          <w:rFonts w:ascii="Times New Roman" w:hAnsi="Times New Roman" w:cs="Times New Roman"/>
          <w:noProof/>
          <w:color w:val="212529"/>
          <w:sz w:val="28"/>
          <w:szCs w:val="28"/>
          <w:lang w:eastAsia="ru-RU"/>
        </w:rPr>
        <w:drawing>
          <wp:inline distT="0" distB="0" distL="0" distR="0">
            <wp:extent cx="5940425" cy="3764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-20250306-WA000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649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320F2A" w:rsidRPr="00320F2A" w:rsidRDefault="00320F2A" w:rsidP="00320F2A">
      <w:pPr>
        <w:spacing w:after="0" w:line="240" w:lineRule="auto"/>
        <w:rPr>
          <w:rFonts w:ascii="Times New Roman" w:hAnsi="Times New Roman" w:cs="Times New Roman"/>
          <w:color w:val="212529"/>
          <w:sz w:val="28"/>
          <w:szCs w:val="28"/>
        </w:rPr>
      </w:pPr>
    </w:p>
    <w:p w:rsidR="00D25B8D" w:rsidRDefault="00D25B8D">
      <w:pPr>
        <w:rPr>
          <w:rFonts w:ascii="Times New Roman" w:hAnsi="Times New Roman" w:cs="Times New Roman"/>
          <w:color w:val="212529"/>
          <w:sz w:val="28"/>
          <w:szCs w:val="28"/>
          <w:u w:val="single"/>
        </w:rPr>
      </w:pPr>
      <w:r>
        <w:rPr>
          <w:rFonts w:ascii="Times New Roman" w:hAnsi="Times New Roman" w:cs="Times New Roman"/>
          <w:color w:val="212529"/>
          <w:sz w:val="28"/>
          <w:szCs w:val="28"/>
          <w:u w:val="single"/>
        </w:rPr>
        <w:br w:type="page"/>
      </w:r>
    </w:p>
    <w:p w:rsidR="00B8478E" w:rsidRDefault="00B8478E" w:rsidP="00B8478E">
      <w:pPr>
        <w:spacing w:after="0" w:line="240" w:lineRule="auto"/>
        <w:rPr>
          <w:rFonts w:ascii="Times New Roman" w:hAnsi="Times New Roman" w:cs="Times New Roman"/>
          <w:b/>
          <w:color w:val="17365D" w:themeColor="text2" w:themeShade="BF"/>
          <w:sz w:val="28"/>
          <w:szCs w:val="28"/>
          <w:u w:val="single"/>
        </w:rPr>
      </w:pPr>
      <w:r w:rsidRPr="00D25B8D">
        <w:rPr>
          <w:rFonts w:ascii="Times New Roman" w:hAnsi="Times New Roman" w:cs="Times New Roman"/>
          <w:b/>
          <w:color w:val="17365D" w:themeColor="text2" w:themeShade="BF"/>
          <w:sz w:val="28"/>
          <w:szCs w:val="28"/>
          <w:u w:val="single"/>
        </w:rPr>
        <w:lastRenderedPageBreak/>
        <w:t>Последовательность изготовления:</w:t>
      </w:r>
    </w:p>
    <w:p w:rsidR="00D25B8D" w:rsidRPr="00D25B8D" w:rsidRDefault="00D25B8D" w:rsidP="00B8478E">
      <w:pPr>
        <w:spacing w:after="0" w:line="240" w:lineRule="auto"/>
        <w:rPr>
          <w:rFonts w:ascii="Times New Roman" w:hAnsi="Times New Roman" w:cs="Times New Roman"/>
          <w:b/>
          <w:color w:val="17365D" w:themeColor="text2" w:themeShade="BF"/>
          <w:sz w:val="28"/>
          <w:szCs w:val="28"/>
          <w:u w:val="single"/>
        </w:rPr>
      </w:pPr>
    </w:p>
    <w:p w:rsidR="00B8478E" w:rsidRPr="00E4222B" w:rsidRDefault="00B8478E" w:rsidP="00D25B8D">
      <w:pPr>
        <w:pStyle w:val="a5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color w:val="212529"/>
          <w:sz w:val="28"/>
          <w:szCs w:val="28"/>
        </w:rPr>
      </w:pPr>
      <w:r w:rsidRPr="00E4222B">
        <w:rPr>
          <w:rFonts w:ascii="Times New Roman" w:hAnsi="Times New Roman" w:cs="Times New Roman"/>
          <w:color w:val="212529"/>
          <w:sz w:val="28"/>
          <w:szCs w:val="28"/>
        </w:rPr>
        <w:t>Формируем тело из белого прямоугольника, наполняем его синтепоном, перевязываем в трех местах красной нитью.</w:t>
      </w:r>
    </w:p>
    <w:p w:rsidR="000F1740" w:rsidRPr="00E4222B" w:rsidRDefault="000F1740" w:rsidP="00D25B8D">
      <w:pPr>
        <w:pStyle w:val="a5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color w:val="212529"/>
          <w:sz w:val="28"/>
          <w:szCs w:val="28"/>
        </w:rPr>
      </w:pPr>
      <w:r w:rsidRPr="00E4222B">
        <w:rPr>
          <w:rFonts w:ascii="Times New Roman" w:hAnsi="Times New Roman" w:cs="Times New Roman"/>
          <w:color w:val="212529"/>
          <w:sz w:val="28"/>
          <w:szCs w:val="28"/>
        </w:rPr>
        <w:t xml:space="preserve">Из кусочка </w:t>
      </w:r>
      <w:r w:rsidR="00B8478E" w:rsidRPr="00E4222B">
        <w:rPr>
          <w:rFonts w:ascii="Times New Roman" w:hAnsi="Times New Roman" w:cs="Times New Roman"/>
          <w:color w:val="212529"/>
          <w:sz w:val="28"/>
          <w:szCs w:val="28"/>
        </w:rPr>
        <w:t>синтепона формируем</w:t>
      </w:r>
      <w:r w:rsidRPr="00E4222B">
        <w:rPr>
          <w:rFonts w:ascii="Times New Roman" w:hAnsi="Times New Roman" w:cs="Times New Roman"/>
          <w:color w:val="212529"/>
          <w:sz w:val="28"/>
          <w:szCs w:val="28"/>
        </w:rPr>
        <w:t xml:space="preserve"> шарик для головы</w:t>
      </w:r>
      <w:r w:rsidR="00B8478E" w:rsidRPr="00E4222B">
        <w:rPr>
          <w:rFonts w:ascii="Times New Roman" w:hAnsi="Times New Roman" w:cs="Times New Roman"/>
          <w:color w:val="212529"/>
          <w:sz w:val="28"/>
          <w:szCs w:val="28"/>
        </w:rPr>
        <w:t xml:space="preserve"> и фиксируем квадратом белого цвета</w:t>
      </w:r>
      <w:r w:rsidRPr="00E4222B">
        <w:rPr>
          <w:rFonts w:ascii="Times New Roman" w:hAnsi="Times New Roman" w:cs="Times New Roman"/>
          <w:color w:val="212529"/>
          <w:sz w:val="28"/>
          <w:szCs w:val="28"/>
        </w:rPr>
        <w:t>.</w:t>
      </w:r>
      <w:r w:rsidR="00C87E90" w:rsidRPr="00E4222B">
        <w:rPr>
          <w:rFonts w:ascii="Times New Roman" w:hAnsi="Times New Roman" w:cs="Times New Roman"/>
          <w:color w:val="212529"/>
          <w:sz w:val="28"/>
          <w:szCs w:val="28"/>
        </w:rPr>
        <w:t xml:space="preserve"> Затягиваем нитью. Вокруг верха туловища обвязать крест-накрест красной нитью.</w:t>
      </w:r>
    </w:p>
    <w:p w:rsidR="000F1740" w:rsidRPr="00E4222B" w:rsidRDefault="00C87E90" w:rsidP="00D25B8D">
      <w:pPr>
        <w:pStyle w:val="a5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color w:val="212529"/>
          <w:sz w:val="28"/>
          <w:szCs w:val="28"/>
        </w:rPr>
      </w:pPr>
      <w:r w:rsidRPr="00E4222B">
        <w:rPr>
          <w:rFonts w:ascii="Times New Roman" w:hAnsi="Times New Roman" w:cs="Times New Roman"/>
          <w:color w:val="212529"/>
          <w:sz w:val="28"/>
          <w:szCs w:val="28"/>
        </w:rPr>
        <w:t>Формируем руки в виде двух трубочек, на концах перевязываем нитью, это - ладошки.</w:t>
      </w:r>
    </w:p>
    <w:p w:rsidR="00C87E90" w:rsidRPr="00E4222B" w:rsidRDefault="00C87E90" w:rsidP="00D25B8D">
      <w:pPr>
        <w:pStyle w:val="a5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color w:val="212529"/>
          <w:sz w:val="28"/>
          <w:szCs w:val="28"/>
        </w:rPr>
      </w:pPr>
      <w:r w:rsidRPr="00E4222B">
        <w:rPr>
          <w:rFonts w:ascii="Times New Roman" w:hAnsi="Times New Roman" w:cs="Times New Roman"/>
          <w:color w:val="212529"/>
          <w:sz w:val="28"/>
          <w:szCs w:val="28"/>
        </w:rPr>
        <w:t>Надеваем платье, закрепляем нитью.</w:t>
      </w:r>
    </w:p>
    <w:p w:rsidR="00C87E90" w:rsidRPr="00E4222B" w:rsidRDefault="00C87E90" w:rsidP="00D25B8D">
      <w:pPr>
        <w:pStyle w:val="a5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color w:val="212529"/>
          <w:sz w:val="28"/>
          <w:szCs w:val="28"/>
        </w:rPr>
      </w:pPr>
      <w:r w:rsidRPr="00E4222B">
        <w:rPr>
          <w:rFonts w:ascii="Times New Roman" w:hAnsi="Times New Roman" w:cs="Times New Roman"/>
          <w:color w:val="212529"/>
          <w:sz w:val="28"/>
          <w:szCs w:val="28"/>
        </w:rPr>
        <w:t>Складываем косынку, повязываем на голову медсестре.</w:t>
      </w:r>
    </w:p>
    <w:p w:rsidR="00C87E90" w:rsidRPr="00E4222B" w:rsidRDefault="00C87E90" w:rsidP="00D25B8D">
      <w:pPr>
        <w:pStyle w:val="a5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color w:val="212529"/>
          <w:sz w:val="28"/>
          <w:szCs w:val="28"/>
        </w:rPr>
      </w:pPr>
      <w:r w:rsidRPr="00E4222B">
        <w:rPr>
          <w:rFonts w:ascii="Times New Roman" w:hAnsi="Times New Roman" w:cs="Times New Roman"/>
          <w:color w:val="212529"/>
          <w:sz w:val="28"/>
          <w:szCs w:val="28"/>
        </w:rPr>
        <w:t>Надеваем фартук.</w:t>
      </w:r>
    </w:p>
    <w:p w:rsidR="00C87E90" w:rsidRPr="00E4222B" w:rsidRDefault="00C87E90" w:rsidP="00D25B8D">
      <w:pPr>
        <w:pStyle w:val="a5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color w:val="212529"/>
          <w:sz w:val="28"/>
          <w:szCs w:val="28"/>
        </w:rPr>
      </w:pPr>
      <w:r w:rsidRPr="00E4222B">
        <w:rPr>
          <w:rFonts w:ascii="Times New Roman" w:hAnsi="Times New Roman" w:cs="Times New Roman"/>
          <w:color w:val="212529"/>
          <w:sz w:val="28"/>
          <w:szCs w:val="28"/>
        </w:rPr>
        <w:t xml:space="preserve">Из прямоугольника формируем сумку, вкладываем в нее письмо (молитву, рисунок, лечебный сухоцвет и </w:t>
      </w:r>
      <w:proofErr w:type="spellStart"/>
      <w:r w:rsidRPr="00E4222B">
        <w:rPr>
          <w:rFonts w:ascii="Times New Roman" w:hAnsi="Times New Roman" w:cs="Times New Roman"/>
          <w:color w:val="212529"/>
          <w:sz w:val="28"/>
          <w:szCs w:val="28"/>
        </w:rPr>
        <w:t>тд</w:t>
      </w:r>
      <w:proofErr w:type="spellEnd"/>
      <w:r w:rsidRPr="00E4222B">
        <w:rPr>
          <w:rFonts w:ascii="Times New Roman" w:hAnsi="Times New Roman" w:cs="Times New Roman"/>
          <w:color w:val="212529"/>
          <w:sz w:val="28"/>
          <w:szCs w:val="28"/>
        </w:rPr>
        <w:t>.). Перевязываем красной нитью, вешаем через плечо.</w:t>
      </w:r>
    </w:p>
    <w:p w:rsidR="00E4222B" w:rsidRPr="00E4222B" w:rsidRDefault="00C87E90" w:rsidP="00D25B8D">
      <w:pPr>
        <w:pStyle w:val="a5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color w:val="212529"/>
          <w:sz w:val="28"/>
          <w:szCs w:val="28"/>
        </w:rPr>
      </w:pPr>
      <w:r w:rsidRPr="00E4222B">
        <w:rPr>
          <w:rFonts w:ascii="Times New Roman" w:hAnsi="Times New Roman" w:cs="Times New Roman"/>
          <w:color w:val="212529"/>
          <w:sz w:val="28"/>
          <w:szCs w:val="28"/>
        </w:rPr>
        <w:t>Рисуем крестик на косынке (фартуке, сумке)</w:t>
      </w:r>
    </w:p>
    <w:p w:rsidR="000F1740" w:rsidRPr="00E4222B" w:rsidRDefault="000F1740" w:rsidP="00D25B8D">
      <w:pPr>
        <w:pStyle w:val="a5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color w:val="212529"/>
          <w:sz w:val="28"/>
          <w:szCs w:val="28"/>
        </w:rPr>
      </w:pPr>
      <w:r w:rsidRPr="00E4222B">
        <w:rPr>
          <w:rFonts w:ascii="Times New Roman" w:hAnsi="Times New Roman" w:cs="Times New Roman"/>
          <w:color w:val="212529"/>
          <w:sz w:val="28"/>
          <w:szCs w:val="28"/>
        </w:rPr>
        <w:t>Медсестра готова спасать раненых.</w:t>
      </w:r>
    </w:p>
    <w:p w:rsidR="00E4222B" w:rsidRDefault="00E4222B" w:rsidP="00E4222B">
      <w:pPr>
        <w:spacing w:after="0" w:line="240" w:lineRule="auto"/>
        <w:rPr>
          <w:rFonts w:ascii="Times New Roman" w:hAnsi="Times New Roman" w:cs="Times New Roman"/>
          <w:color w:val="212529"/>
          <w:sz w:val="28"/>
          <w:szCs w:val="28"/>
        </w:rPr>
      </w:pPr>
    </w:p>
    <w:p w:rsidR="000F1740" w:rsidRDefault="00563C2B" w:rsidP="00E4222B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B75DB4" w:rsidRPr="00B75DB4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Изготовленная детьми кукла</w:t>
      </w:r>
      <w:r w:rsidR="00D25B8D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,</w:t>
      </w:r>
      <w:r w:rsidR="00B75DB4" w:rsidRPr="00B75DB4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B75DB4" w:rsidRPr="00B75DB4">
        <w:rPr>
          <w:rFonts w:ascii="Times New Roman" w:hAnsi="Times New Roman" w:cs="Times New Roman"/>
          <w:color w:val="000000"/>
          <w:sz w:val="28"/>
          <w:szCs w:val="28"/>
        </w:rPr>
        <w:t xml:space="preserve">может стать трогательным </w:t>
      </w:r>
      <w:proofErr w:type="gramStart"/>
      <w:r w:rsidR="00B75DB4" w:rsidRPr="00B75DB4">
        <w:rPr>
          <w:rFonts w:ascii="Times New Roman" w:hAnsi="Times New Roman" w:cs="Times New Roman"/>
          <w:color w:val="000000"/>
          <w:sz w:val="28"/>
          <w:szCs w:val="28"/>
        </w:rPr>
        <w:t>подарком  </w:t>
      </w:r>
      <w:r w:rsidR="00D25B8D">
        <w:rPr>
          <w:rFonts w:ascii="Times New Roman" w:hAnsi="Times New Roman" w:cs="Times New Roman"/>
          <w:color w:val="000000"/>
          <w:sz w:val="28"/>
          <w:szCs w:val="28"/>
        </w:rPr>
        <w:t>для</w:t>
      </w:r>
      <w:proofErr w:type="gramEnd"/>
      <w:r w:rsidR="00D25B8D">
        <w:rPr>
          <w:rFonts w:ascii="Times New Roman" w:hAnsi="Times New Roman" w:cs="Times New Roman"/>
          <w:color w:val="000000"/>
          <w:sz w:val="28"/>
          <w:szCs w:val="28"/>
        </w:rPr>
        <w:t xml:space="preserve"> ветеранов</w:t>
      </w:r>
      <w:r w:rsidR="00B75DB4" w:rsidRPr="00B75DB4">
        <w:rPr>
          <w:rFonts w:ascii="Times New Roman" w:hAnsi="Times New Roman" w:cs="Times New Roman"/>
          <w:color w:val="000000"/>
          <w:sz w:val="28"/>
          <w:szCs w:val="28"/>
        </w:rPr>
        <w:t>, труженик</w:t>
      </w:r>
      <w:r w:rsidR="00D25B8D">
        <w:rPr>
          <w:rFonts w:ascii="Times New Roman" w:hAnsi="Times New Roman" w:cs="Times New Roman"/>
          <w:color w:val="000000"/>
          <w:sz w:val="28"/>
          <w:szCs w:val="28"/>
        </w:rPr>
        <w:t>ов тыла, медсестер …</w:t>
      </w:r>
    </w:p>
    <w:p w:rsidR="00B75DB4" w:rsidRDefault="00B75DB4" w:rsidP="00E4222B">
      <w:pPr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5DB4">
        <w:rPr>
          <w:rFonts w:ascii="Times New Roman" w:hAnsi="Times New Roman" w:cs="Times New Roman"/>
          <w:color w:val="000000"/>
          <w:sz w:val="28"/>
          <w:szCs w:val="28"/>
        </w:rPr>
        <w:t>Ну, а мы решили отправить наших куколок солдатам вместе со сладкими подарками, письмами и рисунками к 23 февраля.</w:t>
      </w:r>
    </w:p>
    <w:p w:rsidR="00972863" w:rsidRDefault="00972863" w:rsidP="00E4222B">
      <w:pPr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Большая благодарность нашим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родителям</w:t>
      </w:r>
      <w:r w:rsidR="00563C2B">
        <w:rPr>
          <w:rFonts w:ascii="Times New Roman" w:hAnsi="Times New Roman" w:cs="Times New Roman"/>
          <w:color w:val="000000"/>
          <w:sz w:val="28"/>
          <w:szCs w:val="28"/>
        </w:rPr>
        <w:t>,  которые</w:t>
      </w:r>
      <w:proofErr w:type="gramEnd"/>
      <w:r w:rsidR="00563C2B">
        <w:rPr>
          <w:rFonts w:ascii="Times New Roman" w:hAnsi="Times New Roman" w:cs="Times New Roman"/>
          <w:color w:val="000000"/>
          <w:sz w:val="28"/>
          <w:szCs w:val="28"/>
        </w:rPr>
        <w:t xml:space="preserve"> вложили в работу</w:t>
      </w:r>
      <w:r w:rsidR="00D25B8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63C2B">
        <w:rPr>
          <w:rFonts w:ascii="Times New Roman" w:hAnsi="Times New Roman" w:cs="Times New Roman"/>
          <w:color w:val="000000"/>
          <w:sz w:val="28"/>
          <w:szCs w:val="28"/>
        </w:rPr>
        <w:t xml:space="preserve"> частицу своей души!</w:t>
      </w:r>
    </w:p>
    <w:p w:rsidR="00563C2B" w:rsidRPr="00866C10" w:rsidRDefault="00D25B8D" w:rsidP="00E4222B">
      <w:pPr>
        <w:ind w:firstLine="1134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66C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6C4CAB9F" wp14:editId="5460DE5C">
            <wp:simplePos x="0" y="0"/>
            <wp:positionH relativeFrom="column">
              <wp:posOffset>-572135</wp:posOffset>
            </wp:positionH>
            <wp:positionV relativeFrom="paragraph">
              <wp:posOffset>958215</wp:posOffset>
            </wp:positionV>
            <wp:extent cx="2030730" cy="1523365"/>
            <wp:effectExtent l="0" t="0" r="0" b="0"/>
            <wp:wrapThrough wrapText="bothSides">
              <wp:wrapPolygon edited="0">
                <wp:start x="811" y="0"/>
                <wp:lineTo x="0" y="540"/>
                <wp:lineTo x="0" y="21069"/>
                <wp:lineTo x="811" y="21339"/>
                <wp:lineTo x="20668" y="21339"/>
                <wp:lineTo x="21478" y="21069"/>
                <wp:lineTo x="21478" y="540"/>
                <wp:lineTo x="20668" y="0"/>
                <wp:lineTo x="811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TdxL-oJWPE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0730" cy="15233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3C2B" w:rsidRPr="00866C10">
        <w:rPr>
          <w:rFonts w:ascii="Times New Roman" w:hAnsi="Times New Roman" w:cs="Times New Roman"/>
          <w:b/>
          <w:color w:val="FF0000"/>
          <w:sz w:val="28"/>
          <w:szCs w:val="28"/>
        </w:rPr>
        <w:t>Самое главное – чтобы цепочка добра не прервалась, а память о героях жила в веках!</w:t>
      </w:r>
    </w:p>
    <w:p w:rsidR="00563C2B" w:rsidRPr="00B75DB4" w:rsidRDefault="00D25B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1" wp14:anchorId="047DCAAB" wp14:editId="68D4B0E0">
            <wp:simplePos x="0" y="0"/>
            <wp:positionH relativeFrom="column">
              <wp:posOffset>4910455</wp:posOffset>
            </wp:positionH>
            <wp:positionV relativeFrom="paragraph">
              <wp:posOffset>563880</wp:posOffset>
            </wp:positionV>
            <wp:extent cx="1557020" cy="1168400"/>
            <wp:effectExtent l="0" t="0" r="0" b="0"/>
            <wp:wrapThrough wrapText="bothSides">
              <wp:wrapPolygon edited="0">
                <wp:start x="1057" y="0"/>
                <wp:lineTo x="0" y="704"/>
                <wp:lineTo x="0" y="20778"/>
                <wp:lineTo x="1057" y="21130"/>
                <wp:lineTo x="20349" y="21130"/>
                <wp:lineTo x="21406" y="20778"/>
                <wp:lineTo x="21406" y="704"/>
                <wp:lineTo x="20349" y="0"/>
                <wp:lineTo x="1057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vFN25Zi9QsI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7020" cy="11684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5648" behindDoc="0" locked="0" layoutInCell="1" allowOverlap="1" wp14:anchorId="5A657BAA" wp14:editId="02461ACE">
            <wp:simplePos x="0" y="0"/>
            <wp:positionH relativeFrom="margin">
              <wp:posOffset>1815465</wp:posOffset>
            </wp:positionH>
            <wp:positionV relativeFrom="margin">
              <wp:posOffset>7641590</wp:posOffset>
            </wp:positionV>
            <wp:extent cx="2921000" cy="2191385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gsm5_GFNw4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1000" cy="21913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63C2B">
        <w:rPr>
          <w:color w:val="000000"/>
          <w:sz w:val="28"/>
          <w:szCs w:val="28"/>
          <w:shd w:val="clear" w:color="auto" w:fill="F5F5F9"/>
        </w:rPr>
        <w:t xml:space="preserve"> </w:t>
      </w:r>
    </w:p>
    <w:sectPr w:rsidR="00563C2B" w:rsidRPr="00B75DB4" w:rsidSect="00E4222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C12A3"/>
    <w:multiLevelType w:val="hybridMultilevel"/>
    <w:tmpl w:val="C01A4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993B98"/>
    <w:multiLevelType w:val="hybridMultilevel"/>
    <w:tmpl w:val="12080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F31BCE"/>
    <w:multiLevelType w:val="hybridMultilevel"/>
    <w:tmpl w:val="CCCC62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1740"/>
    <w:rsid w:val="000F1740"/>
    <w:rsid w:val="00181577"/>
    <w:rsid w:val="00320F2A"/>
    <w:rsid w:val="003B34C8"/>
    <w:rsid w:val="00563C2B"/>
    <w:rsid w:val="0064499E"/>
    <w:rsid w:val="00866C10"/>
    <w:rsid w:val="00972863"/>
    <w:rsid w:val="00B75DB4"/>
    <w:rsid w:val="00B8478E"/>
    <w:rsid w:val="00B90E89"/>
    <w:rsid w:val="00BD045A"/>
    <w:rsid w:val="00C87E90"/>
    <w:rsid w:val="00D25B8D"/>
    <w:rsid w:val="00E42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A23F54-6F01-4285-BC1D-BB6B00924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F1740"/>
    <w:rPr>
      <w:b/>
      <w:bCs/>
    </w:rPr>
  </w:style>
  <w:style w:type="paragraph" w:styleId="a4">
    <w:name w:val="Normal (Web)"/>
    <w:basedOn w:val="a"/>
    <w:uiPriority w:val="99"/>
    <w:unhideWhenUsed/>
    <w:rsid w:val="000F17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847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4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 Юрьевна</cp:lastModifiedBy>
  <cp:revision>10</cp:revision>
  <dcterms:created xsi:type="dcterms:W3CDTF">2025-03-03T10:15:00Z</dcterms:created>
  <dcterms:modified xsi:type="dcterms:W3CDTF">2025-07-02T10:43:00Z</dcterms:modified>
</cp:coreProperties>
</file>